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6E6D" w:rsidRPr="005E6CAF" w:rsidRDefault="0006600C">
      <w:pPr>
        <w:rPr>
          <w:b/>
        </w:rPr>
      </w:pPr>
      <w:r>
        <w:rPr>
          <w:b/>
          <w:noProof/>
          <w:lang w:eastAsia="en-CA"/>
        </w:rPr>
        <w:drawing>
          <wp:anchor distT="0" distB="0" distL="114300" distR="114300" simplePos="0" relativeHeight="251658240" behindDoc="1" locked="0" layoutInCell="1" allowOverlap="1">
            <wp:simplePos x="0" y="0"/>
            <wp:positionH relativeFrom="column">
              <wp:posOffset>-404021</wp:posOffset>
            </wp:positionH>
            <wp:positionV relativeFrom="page">
              <wp:posOffset>914400</wp:posOffset>
            </wp:positionV>
            <wp:extent cx="2920365" cy="2158365"/>
            <wp:effectExtent l="0" t="0" r="0" b="0"/>
            <wp:wrapTight wrapText="bothSides">
              <wp:wrapPolygon edited="0">
                <wp:start x="0" y="0"/>
                <wp:lineTo x="0" y="21352"/>
                <wp:lineTo x="21417" y="21352"/>
                <wp:lineTo x="2141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920365" cy="2158365"/>
                    </a:xfrm>
                    <a:prstGeom prst="rect">
                      <a:avLst/>
                    </a:prstGeom>
                    <a:noFill/>
                    <a:ln w="9525">
                      <a:noFill/>
                      <a:miter lim="800000"/>
                      <a:headEnd/>
                      <a:tailEnd/>
                    </a:ln>
                  </pic:spPr>
                </pic:pic>
              </a:graphicData>
            </a:graphic>
          </wp:anchor>
        </w:drawing>
      </w:r>
      <w:r w:rsidR="006E6E6D" w:rsidRPr="005E6CAF">
        <w:rPr>
          <w:b/>
        </w:rPr>
        <w:t>Title Slide</w:t>
      </w:r>
    </w:p>
    <w:p w:rsidR="006E6E6D" w:rsidRDefault="00422B70">
      <w:r>
        <w:t>Welcome to the GDI Library series of video tips.</w:t>
      </w:r>
    </w:p>
    <w:p w:rsidR="00422B70" w:rsidRDefault="00422B70"/>
    <w:p w:rsidR="000A0953" w:rsidRDefault="00F03F33" w:rsidP="00F03F33">
      <w:r>
        <w:t xml:space="preserve">This video will explain </w:t>
      </w:r>
      <w:r w:rsidR="00916D3C">
        <w:t xml:space="preserve">how to request </w:t>
      </w:r>
      <w:r w:rsidR="00DC3A6A">
        <w:t xml:space="preserve">that </w:t>
      </w:r>
      <w:r w:rsidR="00462FE0">
        <w:t>library materials from other branches of the GDI Library be sent to your local branch for you to use</w:t>
      </w:r>
      <w:r w:rsidR="00916D3C">
        <w:t>.</w:t>
      </w:r>
    </w:p>
    <w:p w:rsidR="003A4913" w:rsidRDefault="003A4913">
      <w:pPr>
        <w:rPr>
          <w:b/>
        </w:rPr>
      </w:pPr>
    </w:p>
    <w:p w:rsidR="0006600C" w:rsidRDefault="0006600C">
      <w:pPr>
        <w:rPr>
          <w:b/>
        </w:rPr>
      </w:pPr>
    </w:p>
    <w:p w:rsidR="0006600C" w:rsidRDefault="0006600C">
      <w:pPr>
        <w:rPr>
          <w:b/>
        </w:rPr>
      </w:pPr>
    </w:p>
    <w:p w:rsidR="0006600C" w:rsidRDefault="0006600C">
      <w:pPr>
        <w:rPr>
          <w:b/>
        </w:rPr>
      </w:pPr>
    </w:p>
    <w:p w:rsidR="0006600C" w:rsidRDefault="0006600C">
      <w:pPr>
        <w:rPr>
          <w:b/>
        </w:rPr>
      </w:pPr>
    </w:p>
    <w:p w:rsidR="002E07AD" w:rsidRDefault="002E07AD" w:rsidP="002E07AD">
      <w:pPr>
        <w:rPr>
          <w:b/>
        </w:rPr>
      </w:pPr>
    </w:p>
    <w:p w:rsidR="002E07AD" w:rsidRDefault="00536AA7" w:rsidP="002E07AD">
      <w:pPr>
        <w:rPr>
          <w:b/>
        </w:rPr>
      </w:pPr>
      <w:r w:rsidRPr="00536AA7">
        <w:rPr>
          <w:b/>
        </w:rPr>
        <w:drawing>
          <wp:anchor distT="0" distB="0" distL="114300" distR="114300" simplePos="0" relativeHeight="251673600" behindDoc="1" locked="0" layoutInCell="1" allowOverlap="1" wp14:anchorId="1A3F1C0B" wp14:editId="022386F9">
            <wp:simplePos x="0" y="0"/>
            <wp:positionH relativeFrom="column">
              <wp:posOffset>-402259</wp:posOffset>
            </wp:positionH>
            <wp:positionV relativeFrom="paragraph">
              <wp:posOffset>105209</wp:posOffset>
            </wp:positionV>
            <wp:extent cx="2905200" cy="2160000"/>
            <wp:effectExtent l="0" t="0" r="0" b="0"/>
            <wp:wrapTight wrapText="bothSides">
              <wp:wrapPolygon edited="0">
                <wp:start x="0" y="0"/>
                <wp:lineTo x="0" y="21340"/>
                <wp:lineTo x="21388" y="21340"/>
                <wp:lineTo x="2138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05200" cy="2160000"/>
                    </a:xfrm>
                    <a:prstGeom prst="rect">
                      <a:avLst/>
                    </a:prstGeom>
                  </pic:spPr>
                </pic:pic>
              </a:graphicData>
            </a:graphic>
            <wp14:sizeRelH relativeFrom="page">
              <wp14:pctWidth>0</wp14:pctWidth>
            </wp14:sizeRelH>
            <wp14:sizeRelV relativeFrom="page">
              <wp14:pctHeight>0</wp14:pctHeight>
            </wp14:sizeRelV>
          </wp:anchor>
        </w:drawing>
      </w:r>
    </w:p>
    <w:p w:rsidR="006E6E6D" w:rsidRPr="005E6CAF" w:rsidRDefault="006E6E6D" w:rsidP="002E07AD">
      <w:pPr>
        <w:rPr>
          <w:b/>
        </w:rPr>
      </w:pPr>
      <w:r w:rsidRPr="005E6CAF">
        <w:rPr>
          <w:b/>
        </w:rPr>
        <w:t>Slide 2</w:t>
      </w:r>
    </w:p>
    <w:p w:rsidR="003A4913" w:rsidRPr="002E07AD" w:rsidRDefault="00DC3A6A">
      <w:pPr>
        <w:rPr>
          <w:color w:val="FF0000"/>
        </w:rPr>
      </w:pPr>
      <w:r>
        <w:t xml:space="preserve">The GDI Library has branches located in Prince Albert, Regina, and Saskatoon. If you are a current student or </w:t>
      </w:r>
      <w:r w:rsidR="00462FE0">
        <w:t>employee of</w:t>
      </w:r>
      <w:r>
        <w:t xml:space="preserve"> any of the Institute’s programs, you </w:t>
      </w:r>
      <w:r w:rsidR="003C3A27">
        <w:t>can</w:t>
      </w:r>
      <w:r>
        <w:t xml:space="preserve"> request library materials from GDI Library branches across the province. Please note that this service is not available to public borrowers or alumni of the Institute</w:t>
      </w:r>
      <w:r w:rsidR="00E4329E">
        <w:t>, and that certain library materials may not be eligible for this service if their size, weight, or value exceed what can be sent through the mail.</w:t>
      </w:r>
      <w:r w:rsidR="002E07AD">
        <w:t xml:space="preserve"> </w:t>
      </w:r>
    </w:p>
    <w:p w:rsidR="00DC3A6A" w:rsidRDefault="00DC3A6A"/>
    <w:p w:rsidR="0006600C" w:rsidRDefault="0006600C"/>
    <w:p w:rsidR="002E07AD" w:rsidRDefault="002E07AD" w:rsidP="002E07AD">
      <w:pPr>
        <w:rPr>
          <w:b/>
        </w:rPr>
      </w:pPr>
    </w:p>
    <w:p w:rsidR="002E07AD" w:rsidRDefault="002E07AD" w:rsidP="002E07AD">
      <w:pPr>
        <w:rPr>
          <w:b/>
        </w:rPr>
      </w:pPr>
    </w:p>
    <w:p w:rsidR="002E07AD" w:rsidRDefault="002E07AD" w:rsidP="002E07AD">
      <w:pPr>
        <w:rPr>
          <w:b/>
        </w:rPr>
      </w:pPr>
    </w:p>
    <w:p w:rsidR="006E6E6D" w:rsidRPr="005E6CAF" w:rsidRDefault="002E07AD" w:rsidP="002E07AD">
      <w:pPr>
        <w:rPr>
          <w:b/>
        </w:rPr>
      </w:pPr>
      <w:r>
        <w:rPr>
          <w:noProof/>
          <w:lang w:eastAsia="en-CA"/>
        </w:rPr>
        <w:drawing>
          <wp:anchor distT="0" distB="0" distL="114300" distR="114300" simplePos="0" relativeHeight="251660288" behindDoc="1" locked="0" layoutInCell="1" allowOverlap="1" wp14:anchorId="0B424DA5" wp14:editId="09A97675">
            <wp:simplePos x="0" y="0"/>
            <wp:positionH relativeFrom="column">
              <wp:posOffset>-390525</wp:posOffset>
            </wp:positionH>
            <wp:positionV relativeFrom="page">
              <wp:posOffset>5424805</wp:posOffset>
            </wp:positionV>
            <wp:extent cx="2904490" cy="2158365"/>
            <wp:effectExtent l="0" t="0" r="0" b="0"/>
            <wp:wrapTight wrapText="bothSides">
              <wp:wrapPolygon edited="0">
                <wp:start x="0" y="0"/>
                <wp:lineTo x="0" y="21352"/>
                <wp:lineTo x="21392" y="21352"/>
                <wp:lineTo x="2139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2904490" cy="2158365"/>
                    </a:xfrm>
                    <a:prstGeom prst="rect">
                      <a:avLst/>
                    </a:prstGeom>
                    <a:noFill/>
                    <a:ln w="9525">
                      <a:noFill/>
                      <a:miter lim="800000"/>
                      <a:headEnd/>
                      <a:tailEnd/>
                    </a:ln>
                  </pic:spPr>
                </pic:pic>
              </a:graphicData>
            </a:graphic>
          </wp:anchor>
        </w:drawing>
      </w:r>
      <w:r w:rsidR="006E6E6D" w:rsidRPr="005E6CAF">
        <w:rPr>
          <w:b/>
        </w:rPr>
        <w:t>Slide 3</w:t>
      </w:r>
    </w:p>
    <w:p w:rsidR="00DC3A6A" w:rsidRDefault="00DC3A6A" w:rsidP="00DC3A6A">
      <w:r>
        <w:t>Get started by going to the library’s catalogue. Use the URL on your screen, or scan the QR code on your mobile device. Click on “sign in” at the top right corner of your screen.</w:t>
      </w:r>
    </w:p>
    <w:p w:rsidR="00DC3A6A" w:rsidRDefault="00DC3A6A"/>
    <w:p w:rsidR="0006600C" w:rsidRDefault="0006600C"/>
    <w:p w:rsidR="0006600C" w:rsidRDefault="0006600C"/>
    <w:p w:rsidR="0006600C" w:rsidRDefault="0006600C"/>
    <w:p w:rsidR="0006600C" w:rsidRDefault="002E07AD">
      <w:r>
        <w:rPr>
          <w:noProof/>
          <w:lang w:eastAsia="en-CA"/>
        </w:rPr>
        <w:drawing>
          <wp:anchor distT="0" distB="0" distL="114300" distR="114300" simplePos="0" relativeHeight="251661312" behindDoc="1" locked="0" layoutInCell="1" allowOverlap="1" wp14:anchorId="0E7BDF16" wp14:editId="412A0205">
            <wp:simplePos x="0" y="0"/>
            <wp:positionH relativeFrom="column">
              <wp:posOffset>-364957</wp:posOffset>
            </wp:positionH>
            <wp:positionV relativeFrom="page">
              <wp:posOffset>7676695</wp:posOffset>
            </wp:positionV>
            <wp:extent cx="2883535" cy="2158365"/>
            <wp:effectExtent l="0" t="0" r="0" b="0"/>
            <wp:wrapTight wrapText="bothSides">
              <wp:wrapPolygon edited="0">
                <wp:start x="0" y="0"/>
                <wp:lineTo x="0" y="21352"/>
                <wp:lineTo x="21405" y="21352"/>
                <wp:lineTo x="2140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2883535" cy="2158365"/>
                    </a:xfrm>
                    <a:prstGeom prst="rect">
                      <a:avLst/>
                    </a:prstGeom>
                    <a:noFill/>
                    <a:ln w="9525">
                      <a:noFill/>
                      <a:miter lim="800000"/>
                      <a:headEnd/>
                      <a:tailEnd/>
                    </a:ln>
                  </pic:spPr>
                </pic:pic>
              </a:graphicData>
            </a:graphic>
          </wp:anchor>
        </w:drawing>
      </w:r>
    </w:p>
    <w:p w:rsidR="0006600C" w:rsidRDefault="0006600C"/>
    <w:p w:rsidR="0006600C" w:rsidRDefault="0006600C"/>
    <w:p w:rsidR="006E6E6D" w:rsidRPr="005E6CAF" w:rsidRDefault="006E6E6D">
      <w:pPr>
        <w:rPr>
          <w:b/>
        </w:rPr>
      </w:pPr>
      <w:r w:rsidRPr="005E6CAF">
        <w:rPr>
          <w:b/>
        </w:rPr>
        <w:t xml:space="preserve">Slide </w:t>
      </w:r>
      <w:r w:rsidR="008B36F4">
        <w:rPr>
          <w:b/>
        </w:rPr>
        <w:t>4</w:t>
      </w:r>
    </w:p>
    <w:p w:rsidR="00BF2911" w:rsidRPr="00E4329E" w:rsidRDefault="00E4329E">
      <w:r w:rsidRPr="00E4329E">
        <w:t>Log in to your account using the barcode from your library card, and the password you set up when you were issued this card.</w:t>
      </w:r>
    </w:p>
    <w:p w:rsidR="00E4329E" w:rsidRPr="00E4329E" w:rsidRDefault="00E4329E"/>
    <w:p w:rsidR="00E4329E" w:rsidRDefault="00E4329E">
      <w:r w:rsidRPr="00E4329E">
        <w:t xml:space="preserve">If you don’t know your </w:t>
      </w:r>
      <w:r w:rsidR="003C3A27">
        <w:t xml:space="preserve">barcode or </w:t>
      </w:r>
      <w:r w:rsidRPr="00E4329E">
        <w:t>password, please contact staff at the branch closest to you.</w:t>
      </w:r>
    </w:p>
    <w:p w:rsidR="00E4329E" w:rsidRDefault="00E4329E"/>
    <w:p w:rsidR="0006600C" w:rsidRDefault="00C95E39">
      <w:r>
        <w:rPr>
          <w:noProof/>
          <w:lang w:eastAsia="en-CA"/>
        </w:rPr>
        <w:lastRenderedPageBreak/>
        <w:drawing>
          <wp:anchor distT="0" distB="0" distL="114300" distR="114300" simplePos="0" relativeHeight="251662336" behindDoc="1" locked="0" layoutInCell="1" allowOverlap="1" wp14:anchorId="020C0BB0" wp14:editId="2329018E">
            <wp:simplePos x="0" y="0"/>
            <wp:positionH relativeFrom="column">
              <wp:posOffset>-238760</wp:posOffset>
            </wp:positionH>
            <wp:positionV relativeFrom="page">
              <wp:posOffset>834881</wp:posOffset>
            </wp:positionV>
            <wp:extent cx="2898140" cy="2159635"/>
            <wp:effectExtent l="0" t="0" r="0" b="0"/>
            <wp:wrapTight wrapText="bothSides">
              <wp:wrapPolygon edited="0">
                <wp:start x="0" y="0"/>
                <wp:lineTo x="0" y="21340"/>
                <wp:lineTo x="21439" y="21340"/>
                <wp:lineTo x="2143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2898140" cy="2159635"/>
                    </a:xfrm>
                    <a:prstGeom prst="rect">
                      <a:avLst/>
                    </a:prstGeom>
                    <a:noFill/>
                    <a:ln w="9525">
                      <a:noFill/>
                      <a:miter lim="800000"/>
                      <a:headEnd/>
                      <a:tailEnd/>
                    </a:ln>
                  </pic:spPr>
                </pic:pic>
              </a:graphicData>
            </a:graphic>
          </wp:anchor>
        </w:drawing>
      </w:r>
    </w:p>
    <w:p w:rsidR="0006600C" w:rsidRPr="00E4329E" w:rsidRDefault="0006600C"/>
    <w:p w:rsidR="006E6E6D" w:rsidRPr="005E6CAF" w:rsidRDefault="006E6E6D">
      <w:pPr>
        <w:rPr>
          <w:b/>
        </w:rPr>
      </w:pPr>
      <w:r w:rsidRPr="005E6CAF">
        <w:rPr>
          <w:b/>
        </w:rPr>
        <w:t xml:space="preserve">Slide </w:t>
      </w:r>
      <w:r w:rsidR="008B36F4">
        <w:rPr>
          <w:b/>
        </w:rPr>
        <w:t>5</w:t>
      </w:r>
    </w:p>
    <w:p w:rsidR="0059382A" w:rsidRDefault="00E4329E">
      <w:r>
        <w:t>After you’ve logged in</w:t>
      </w:r>
      <w:r w:rsidR="005C6541">
        <w:t xml:space="preserve"> and done a search</w:t>
      </w:r>
      <w:r w:rsidR="000F65BC">
        <w:t xml:space="preserve">, you may find useful material </w:t>
      </w:r>
      <w:r>
        <w:t>that is not at your loc</w:t>
      </w:r>
      <w:r w:rsidR="000F65BC">
        <w:t>al branch, either because it hasn’t been purchased, or</w:t>
      </w:r>
      <w:r>
        <w:t xml:space="preserve"> because </w:t>
      </w:r>
      <w:r w:rsidR="005C6541">
        <w:t>the local</w:t>
      </w:r>
      <w:r>
        <w:t xml:space="preserve"> copy is on loan to someone else.</w:t>
      </w:r>
    </w:p>
    <w:p w:rsidR="0059382A" w:rsidRDefault="0059382A"/>
    <w:p w:rsidR="0006600C" w:rsidRDefault="0006600C"/>
    <w:p w:rsidR="0006600C" w:rsidRDefault="0006600C"/>
    <w:p w:rsidR="0006600C" w:rsidRDefault="00C95E39">
      <w:r>
        <w:rPr>
          <w:noProof/>
          <w:lang w:eastAsia="en-CA"/>
        </w:rPr>
        <w:drawing>
          <wp:anchor distT="0" distB="0" distL="114300" distR="114300" simplePos="0" relativeHeight="251663360" behindDoc="1" locked="0" layoutInCell="1" allowOverlap="1" wp14:anchorId="282B791F" wp14:editId="26D2554F">
            <wp:simplePos x="0" y="0"/>
            <wp:positionH relativeFrom="column">
              <wp:posOffset>-194310</wp:posOffset>
            </wp:positionH>
            <wp:positionV relativeFrom="page">
              <wp:posOffset>3070189</wp:posOffset>
            </wp:positionV>
            <wp:extent cx="2915285" cy="2159635"/>
            <wp:effectExtent l="0" t="0" r="0" b="0"/>
            <wp:wrapTight wrapText="bothSides">
              <wp:wrapPolygon edited="0">
                <wp:start x="0" y="0"/>
                <wp:lineTo x="0" y="21340"/>
                <wp:lineTo x="21454" y="21340"/>
                <wp:lineTo x="21454"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2915285" cy="2159635"/>
                    </a:xfrm>
                    <a:prstGeom prst="rect">
                      <a:avLst/>
                    </a:prstGeom>
                    <a:noFill/>
                    <a:ln w="9525">
                      <a:noFill/>
                      <a:miter lim="800000"/>
                      <a:headEnd/>
                      <a:tailEnd/>
                    </a:ln>
                  </pic:spPr>
                </pic:pic>
              </a:graphicData>
            </a:graphic>
          </wp:anchor>
        </w:drawing>
      </w:r>
    </w:p>
    <w:p w:rsidR="0006600C" w:rsidRDefault="0006600C"/>
    <w:p w:rsidR="006E6E6D" w:rsidRDefault="006E6E6D">
      <w:pPr>
        <w:rPr>
          <w:b/>
        </w:rPr>
      </w:pPr>
      <w:r w:rsidRPr="005E6CAF">
        <w:rPr>
          <w:b/>
        </w:rPr>
        <w:t xml:space="preserve">Slide </w:t>
      </w:r>
      <w:r w:rsidR="008B36F4">
        <w:rPr>
          <w:b/>
        </w:rPr>
        <w:t>6</w:t>
      </w:r>
      <w:r w:rsidRPr="005E6CAF">
        <w:rPr>
          <w:b/>
        </w:rPr>
        <w:t xml:space="preserve"> </w:t>
      </w:r>
    </w:p>
    <w:p w:rsidR="0059382A" w:rsidRDefault="00E4329E">
      <w:r>
        <w:t>Stop and check to see if the item is available elsewhere</w:t>
      </w:r>
      <w:r w:rsidR="000F65BC">
        <w:t xml:space="preserve"> in your community </w:t>
      </w:r>
      <w:r>
        <w:t xml:space="preserve">– perhaps at </w:t>
      </w:r>
      <w:r w:rsidR="000F65BC">
        <w:t>the</w:t>
      </w:r>
      <w:r>
        <w:t xml:space="preserve"> public library, or at another post-secondary library </w:t>
      </w:r>
      <w:r w:rsidR="00D84CDD">
        <w:t xml:space="preserve">to which </w:t>
      </w:r>
      <w:r>
        <w:t xml:space="preserve">you have access. If </w:t>
      </w:r>
      <w:r w:rsidR="000F65BC">
        <w:t>the item is available, p</w:t>
      </w:r>
      <w:r>
        <w:t xml:space="preserve">lease borrow </w:t>
      </w:r>
      <w:r w:rsidR="000F65BC">
        <w:t xml:space="preserve">it </w:t>
      </w:r>
      <w:r>
        <w:t>from one of your other local options – it</w:t>
      </w:r>
      <w:r w:rsidR="005C6541">
        <w:t xml:space="preserve"> will</w:t>
      </w:r>
      <w:r>
        <w:t xml:space="preserve"> be faster for you, and it will save </w:t>
      </w:r>
      <w:r w:rsidR="000F65BC">
        <w:t>us</w:t>
      </w:r>
      <w:r>
        <w:t xml:space="preserve"> the cost and risk of loss associated with mailing library materials. If </w:t>
      </w:r>
      <w:r w:rsidR="00D84CDD">
        <w:t xml:space="preserve">you </w:t>
      </w:r>
      <w:r w:rsidR="00AA2658">
        <w:t>can’t find another</w:t>
      </w:r>
      <w:r>
        <w:t xml:space="preserve"> local source for the material</w:t>
      </w:r>
      <w:r w:rsidR="00D84CDD">
        <w:t>, though</w:t>
      </w:r>
      <w:r>
        <w:t>, go ahead</w:t>
      </w:r>
      <w:r w:rsidR="00D84CDD">
        <w:t xml:space="preserve"> and request </w:t>
      </w:r>
      <w:r w:rsidR="00AA2658">
        <w:t>it from GDI.</w:t>
      </w:r>
    </w:p>
    <w:p w:rsidR="00721ED1" w:rsidRDefault="00721ED1"/>
    <w:p w:rsidR="00E4329E" w:rsidRDefault="00E4329E"/>
    <w:p w:rsidR="0006600C" w:rsidRDefault="00C95E39">
      <w:pPr>
        <w:rPr>
          <w:b/>
        </w:rPr>
      </w:pPr>
      <w:r>
        <w:rPr>
          <w:b/>
          <w:noProof/>
          <w:lang w:eastAsia="en-CA"/>
        </w:rPr>
        <w:drawing>
          <wp:anchor distT="0" distB="0" distL="114300" distR="114300" simplePos="0" relativeHeight="251664384" behindDoc="1" locked="0" layoutInCell="1" allowOverlap="1" wp14:anchorId="61DAD6DC" wp14:editId="2371A8DD">
            <wp:simplePos x="0" y="0"/>
            <wp:positionH relativeFrom="column">
              <wp:posOffset>-194945</wp:posOffset>
            </wp:positionH>
            <wp:positionV relativeFrom="paragraph">
              <wp:posOffset>96232</wp:posOffset>
            </wp:positionV>
            <wp:extent cx="2923540" cy="2159635"/>
            <wp:effectExtent l="0" t="0" r="0" b="0"/>
            <wp:wrapTight wrapText="bothSides">
              <wp:wrapPolygon edited="0">
                <wp:start x="0" y="0"/>
                <wp:lineTo x="0" y="21340"/>
                <wp:lineTo x="21394" y="21340"/>
                <wp:lineTo x="21394"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a:stretch>
                      <a:fillRect/>
                    </a:stretch>
                  </pic:blipFill>
                  <pic:spPr bwMode="auto">
                    <a:xfrm>
                      <a:off x="0" y="0"/>
                      <a:ext cx="2923540" cy="2159635"/>
                    </a:xfrm>
                    <a:prstGeom prst="rect">
                      <a:avLst/>
                    </a:prstGeom>
                    <a:noFill/>
                    <a:ln w="9525">
                      <a:noFill/>
                      <a:miter lim="800000"/>
                      <a:headEnd/>
                      <a:tailEnd/>
                    </a:ln>
                  </pic:spPr>
                </pic:pic>
              </a:graphicData>
            </a:graphic>
          </wp:anchor>
        </w:drawing>
      </w:r>
    </w:p>
    <w:p w:rsidR="000F4640" w:rsidRDefault="000F4640">
      <w:pPr>
        <w:rPr>
          <w:b/>
        </w:rPr>
      </w:pPr>
    </w:p>
    <w:p w:rsidR="000F4640" w:rsidRDefault="000F4640">
      <w:pPr>
        <w:rPr>
          <w:b/>
        </w:rPr>
      </w:pPr>
    </w:p>
    <w:p w:rsidR="006E6E6D" w:rsidRPr="005E6CAF" w:rsidRDefault="006E6E6D">
      <w:pPr>
        <w:rPr>
          <w:b/>
        </w:rPr>
      </w:pPr>
      <w:r w:rsidRPr="005E6CAF">
        <w:rPr>
          <w:b/>
        </w:rPr>
        <w:t xml:space="preserve">Slide </w:t>
      </w:r>
      <w:r w:rsidR="008B36F4">
        <w:rPr>
          <w:b/>
        </w:rPr>
        <w:t>7</w:t>
      </w:r>
      <w:r w:rsidRPr="005E6CAF">
        <w:rPr>
          <w:b/>
        </w:rPr>
        <w:t xml:space="preserve"> </w:t>
      </w:r>
    </w:p>
    <w:p w:rsidR="00AC3D47" w:rsidRPr="00D84CDD" w:rsidRDefault="00AA2658">
      <w:r>
        <w:t xml:space="preserve">There are several ways to request material from </w:t>
      </w:r>
      <w:r w:rsidR="000F65BC">
        <w:t>other branches</w:t>
      </w:r>
      <w:r>
        <w:t>. You can contact staff at your local branch in person, by email, or by phone to ask that they place the request for you …</w:t>
      </w:r>
    </w:p>
    <w:p w:rsidR="00D84CDD" w:rsidRDefault="00D84CDD">
      <w:pPr>
        <w:rPr>
          <w:b/>
        </w:rPr>
      </w:pPr>
    </w:p>
    <w:p w:rsidR="0006600C" w:rsidRDefault="0006600C">
      <w:pPr>
        <w:rPr>
          <w:b/>
        </w:rPr>
      </w:pPr>
    </w:p>
    <w:p w:rsidR="0006600C" w:rsidRDefault="0006600C">
      <w:pPr>
        <w:rPr>
          <w:b/>
        </w:rPr>
      </w:pPr>
    </w:p>
    <w:p w:rsidR="0006600C" w:rsidRDefault="0006600C">
      <w:pPr>
        <w:rPr>
          <w:b/>
        </w:rPr>
      </w:pPr>
    </w:p>
    <w:p w:rsidR="0006600C" w:rsidRDefault="0006600C">
      <w:pPr>
        <w:rPr>
          <w:b/>
        </w:rPr>
      </w:pPr>
    </w:p>
    <w:p w:rsidR="0006600C" w:rsidRDefault="0006600C">
      <w:pPr>
        <w:rPr>
          <w:b/>
        </w:rPr>
      </w:pPr>
    </w:p>
    <w:p w:rsidR="000F4640" w:rsidRDefault="00C95E39">
      <w:pPr>
        <w:rPr>
          <w:b/>
        </w:rPr>
      </w:pPr>
      <w:r>
        <w:rPr>
          <w:b/>
          <w:noProof/>
          <w:lang w:eastAsia="en-CA"/>
        </w:rPr>
        <w:lastRenderedPageBreak/>
        <w:drawing>
          <wp:anchor distT="0" distB="0" distL="114300" distR="114300" simplePos="0" relativeHeight="251665408" behindDoc="1" locked="0" layoutInCell="1" allowOverlap="1" wp14:anchorId="7B67434B" wp14:editId="438D7E0C">
            <wp:simplePos x="0" y="0"/>
            <wp:positionH relativeFrom="column">
              <wp:posOffset>-142591</wp:posOffset>
            </wp:positionH>
            <wp:positionV relativeFrom="paragraph">
              <wp:posOffset>204716</wp:posOffset>
            </wp:positionV>
            <wp:extent cx="2914650" cy="2202815"/>
            <wp:effectExtent l="0" t="0" r="0" b="6985"/>
            <wp:wrapTight wrapText="bothSides">
              <wp:wrapPolygon edited="0">
                <wp:start x="0" y="0"/>
                <wp:lineTo x="0" y="21482"/>
                <wp:lineTo x="21459" y="21482"/>
                <wp:lineTo x="21459"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srcRect/>
                    <a:stretch>
                      <a:fillRect/>
                    </a:stretch>
                  </pic:blipFill>
                  <pic:spPr bwMode="auto">
                    <a:xfrm>
                      <a:off x="0" y="0"/>
                      <a:ext cx="2914650" cy="2202815"/>
                    </a:xfrm>
                    <a:prstGeom prst="rect">
                      <a:avLst/>
                    </a:prstGeom>
                    <a:noFill/>
                    <a:ln w="9525">
                      <a:noFill/>
                      <a:miter lim="800000"/>
                      <a:headEnd/>
                      <a:tailEnd/>
                    </a:ln>
                  </pic:spPr>
                </pic:pic>
              </a:graphicData>
            </a:graphic>
          </wp:anchor>
        </w:drawing>
      </w:r>
    </w:p>
    <w:p w:rsidR="000F4640" w:rsidRDefault="000F4640">
      <w:pPr>
        <w:rPr>
          <w:b/>
        </w:rPr>
      </w:pPr>
    </w:p>
    <w:p w:rsidR="000F4640" w:rsidRDefault="000F4640">
      <w:pPr>
        <w:rPr>
          <w:b/>
        </w:rPr>
      </w:pPr>
    </w:p>
    <w:p w:rsidR="006E6E6D" w:rsidRDefault="006E6E6D">
      <w:pPr>
        <w:rPr>
          <w:b/>
        </w:rPr>
      </w:pPr>
      <w:r w:rsidRPr="005E6CAF">
        <w:rPr>
          <w:b/>
        </w:rPr>
        <w:t xml:space="preserve">Slide </w:t>
      </w:r>
      <w:r w:rsidR="008B36F4">
        <w:rPr>
          <w:b/>
        </w:rPr>
        <w:t>8</w:t>
      </w:r>
    </w:p>
    <w:p w:rsidR="000977BD" w:rsidRDefault="00AA2658">
      <w:r>
        <w:t xml:space="preserve">…or you can place the request yourself in the library catalogue. </w:t>
      </w:r>
      <w:r w:rsidR="004673D9">
        <w:t xml:space="preserve">When logged in to your library account, </w:t>
      </w:r>
      <w:r>
        <w:t xml:space="preserve">click on the “Request” link in the “Get It” </w:t>
      </w:r>
      <w:r w:rsidR="004673D9">
        <w:t>section of the catalogue record….</w:t>
      </w:r>
    </w:p>
    <w:p w:rsidR="00AA2658" w:rsidRDefault="00AA2658">
      <w:pPr>
        <w:rPr>
          <w:b/>
        </w:rPr>
      </w:pPr>
    </w:p>
    <w:p w:rsidR="0006600C" w:rsidRDefault="0006600C">
      <w:pPr>
        <w:rPr>
          <w:b/>
        </w:rPr>
      </w:pPr>
    </w:p>
    <w:p w:rsidR="0006600C" w:rsidRDefault="0006600C">
      <w:pPr>
        <w:rPr>
          <w:b/>
        </w:rPr>
      </w:pPr>
    </w:p>
    <w:p w:rsidR="00C95E39" w:rsidRDefault="00C95E39">
      <w:pPr>
        <w:rPr>
          <w:b/>
        </w:rPr>
      </w:pPr>
    </w:p>
    <w:p w:rsidR="00C95E39" w:rsidRDefault="00C95E39">
      <w:pPr>
        <w:rPr>
          <w:b/>
        </w:rPr>
      </w:pPr>
    </w:p>
    <w:p w:rsidR="00C95E39" w:rsidRDefault="00C95E39">
      <w:pPr>
        <w:rPr>
          <w:b/>
        </w:rPr>
      </w:pPr>
    </w:p>
    <w:p w:rsidR="006E6E6D" w:rsidRPr="005E6CAF" w:rsidRDefault="00304DFA">
      <w:pPr>
        <w:rPr>
          <w:b/>
        </w:rPr>
      </w:pPr>
      <w:r>
        <w:rPr>
          <w:b/>
          <w:noProof/>
          <w:lang w:eastAsia="en-CA"/>
        </w:rPr>
        <w:drawing>
          <wp:anchor distT="0" distB="0" distL="114300" distR="114300" simplePos="0" relativeHeight="251666432" behindDoc="1" locked="0" layoutInCell="1" allowOverlap="1" wp14:anchorId="265B549E" wp14:editId="18CA0193">
            <wp:simplePos x="0" y="0"/>
            <wp:positionH relativeFrom="column">
              <wp:posOffset>-193040</wp:posOffset>
            </wp:positionH>
            <wp:positionV relativeFrom="page">
              <wp:posOffset>3521597</wp:posOffset>
            </wp:positionV>
            <wp:extent cx="2883535" cy="2158365"/>
            <wp:effectExtent l="0" t="0" r="0" b="0"/>
            <wp:wrapTight wrapText="bothSides">
              <wp:wrapPolygon edited="0">
                <wp:start x="0" y="0"/>
                <wp:lineTo x="0" y="21352"/>
                <wp:lineTo x="21405" y="21352"/>
                <wp:lineTo x="21405"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srcRect/>
                    <a:stretch>
                      <a:fillRect/>
                    </a:stretch>
                  </pic:blipFill>
                  <pic:spPr bwMode="auto">
                    <a:xfrm>
                      <a:off x="0" y="0"/>
                      <a:ext cx="2883535" cy="2158365"/>
                    </a:xfrm>
                    <a:prstGeom prst="rect">
                      <a:avLst/>
                    </a:prstGeom>
                    <a:noFill/>
                    <a:ln w="9525">
                      <a:noFill/>
                      <a:miter lim="800000"/>
                      <a:headEnd/>
                      <a:tailEnd/>
                    </a:ln>
                  </pic:spPr>
                </pic:pic>
              </a:graphicData>
            </a:graphic>
          </wp:anchor>
        </w:drawing>
      </w:r>
      <w:r w:rsidR="006E6E6D" w:rsidRPr="005E6CAF">
        <w:rPr>
          <w:b/>
        </w:rPr>
        <w:t xml:space="preserve">Slide </w:t>
      </w:r>
      <w:r w:rsidR="008B36F4">
        <w:rPr>
          <w:b/>
        </w:rPr>
        <w:t>9</w:t>
      </w:r>
    </w:p>
    <w:p w:rsidR="00AA2658" w:rsidRDefault="000F65BC">
      <w:r>
        <w:t>…a</w:t>
      </w:r>
      <w:r w:rsidR="00AA2658">
        <w:t xml:space="preserve">nd </w:t>
      </w:r>
      <w:bookmarkStart w:id="0" w:name="_GoBack"/>
      <w:bookmarkEnd w:id="0"/>
      <w:r w:rsidR="00AA2658">
        <w:t xml:space="preserve">fill out the form. </w:t>
      </w:r>
      <w:r w:rsidR="004673D9">
        <w:t>Choose “Hold” as your R</w:t>
      </w:r>
      <w:r w:rsidR="00AA2658">
        <w:t xml:space="preserve">equest </w:t>
      </w:r>
      <w:r w:rsidR="004673D9">
        <w:t xml:space="preserve">Type; </w:t>
      </w:r>
      <w:r w:rsidR="0089172A">
        <w:t xml:space="preserve">the </w:t>
      </w:r>
      <w:r w:rsidR="004673D9">
        <w:t>M</w:t>
      </w:r>
      <w:r w:rsidR="0089172A">
        <w:t xml:space="preserve">aterial </w:t>
      </w:r>
      <w:r w:rsidR="004673D9">
        <w:t>T</w:t>
      </w:r>
      <w:r w:rsidR="0089172A">
        <w:t xml:space="preserve">ype and </w:t>
      </w:r>
      <w:r w:rsidR="004673D9">
        <w:t>T</w:t>
      </w:r>
      <w:r w:rsidR="0089172A">
        <w:t xml:space="preserve">erms of </w:t>
      </w:r>
      <w:r w:rsidR="004673D9">
        <w:t>U</w:t>
      </w:r>
      <w:r w:rsidR="0089172A">
        <w:t xml:space="preserve">se should provide default options for you to select, and the </w:t>
      </w:r>
      <w:r>
        <w:t>P</w:t>
      </w:r>
      <w:r w:rsidR="0089172A">
        <w:t xml:space="preserve">ickup </w:t>
      </w:r>
      <w:r>
        <w:t>L</w:t>
      </w:r>
      <w:r w:rsidR="0089172A">
        <w:t>ocation should be your local branch of the library. The “</w:t>
      </w:r>
      <w:r w:rsidR="004673D9">
        <w:t>N</w:t>
      </w:r>
      <w:r w:rsidR="0089172A">
        <w:t xml:space="preserve">ot </w:t>
      </w:r>
      <w:r w:rsidR="004673D9">
        <w:t>N</w:t>
      </w:r>
      <w:r w:rsidR="0089172A">
        <w:t xml:space="preserve">eeded </w:t>
      </w:r>
      <w:r w:rsidR="004673D9">
        <w:t>A</w:t>
      </w:r>
      <w:r w:rsidR="0089172A">
        <w:t>fter” and “</w:t>
      </w:r>
      <w:r w:rsidR="004673D9">
        <w:t>C</w:t>
      </w:r>
      <w:r w:rsidR="0089172A">
        <w:t>omment” fields are optional. When you’ve filled out the form</w:t>
      </w:r>
      <w:r w:rsidR="004673D9">
        <w:t xml:space="preserve"> to your satisfaction</w:t>
      </w:r>
      <w:r w:rsidR="0089172A">
        <w:t>, click on the “Request” button.</w:t>
      </w:r>
    </w:p>
    <w:p w:rsidR="004673D9" w:rsidRDefault="004673D9">
      <w:pPr>
        <w:rPr>
          <w:b/>
        </w:rPr>
      </w:pPr>
    </w:p>
    <w:p w:rsidR="00C95E39" w:rsidRDefault="00C95E39">
      <w:pPr>
        <w:rPr>
          <w:b/>
        </w:rPr>
      </w:pPr>
    </w:p>
    <w:p w:rsidR="00C95E39" w:rsidRDefault="00C95E39">
      <w:pPr>
        <w:rPr>
          <w:b/>
        </w:rPr>
      </w:pPr>
    </w:p>
    <w:p w:rsidR="00C95E39" w:rsidRDefault="00C95E39">
      <w:pPr>
        <w:rPr>
          <w:b/>
        </w:rPr>
      </w:pPr>
    </w:p>
    <w:p w:rsidR="00C95E39" w:rsidRDefault="00304DFA">
      <w:pPr>
        <w:rPr>
          <w:b/>
        </w:rPr>
      </w:pPr>
      <w:r>
        <w:rPr>
          <w:b/>
          <w:noProof/>
          <w:lang w:eastAsia="en-CA"/>
        </w:rPr>
        <w:drawing>
          <wp:anchor distT="0" distB="0" distL="114300" distR="114300" simplePos="0" relativeHeight="251667456" behindDoc="1" locked="0" layoutInCell="1" allowOverlap="1" wp14:anchorId="07247137" wp14:editId="1C17F997">
            <wp:simplePos x="0" y="0"/>
            <wp:positionH relativeFrom="column">
              <wp:posOffset>-273714</wp:posOffset>
            </wp:positionH>
            <wp:positionV relativeFrom="page">
              <wp:posOffset>5882175</wp:posOffset>
            </wp:positionV>
            <wp:extent cx="2964180" cy="2158365"/>
            <wp:effectExtent l="0" t="0" r="7620" b="0"/>
            <wp:wrapTight wrapText="bothSides">
              <wp:wrapPolygon edited="0">
                <wp:start x="0" y="0"/>
                <wp:lineTo x="0" y="21352"/>
                <wp:lineTo x="21517" y="21352"/>
                <wp:lineTo x="21517"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cstate="print"/>
                    <a:srcRect/>
                    <a:stretch>
                      <a:fillRect/>
                    </a:stretch>
                  </pic:blipFill>
                  <pic:spPr bwMode="auto">
                    <a:xfrm>
                      <a:off x="0" y="0"/>
                      <a:ext cx="2964180" cy="2158365"/>
                    </a:xfrm>
                    <a:prstGeom prst="rect">
                      <a:avLst/>
                    </a:prstGeom>
                    <a:noFill/>
                    <a:ln w="9525">
                      <a:noFill/>
                      <a:miter lim="800000"/>
                      <a:headEnd/>
                      <a:tailEnd/>
                    </a:ln>
                  </pic:spPr>
                </pic:pic>
              </a:graphicData>
            </a:graphic>
          </wp:anchor>
        </w:drawing>
      </w:r>
    </w:p>
    <w:p w:rsidR="00304DFA" w:rsidRDefault="00304DFA">
      <w:pPr>
        <w:rPr>
          <w:b/>
        </w:rPr>
      </w:pPr>
    </w:p>
    <w:p w:rsidR="00304DFA" w:rsidRDefault="00304DFA">
      <w:pPr>
        <w:rPr>
          <w:b/>
        </w:rPr>
      </w:pPr>
    </w:p>
    <w:p w:rsidR="00AC3D47" w:rsidRPr="00AC3D47" w:rsidRDefault="00AC3D47">
      <w:pPr>
        <w:rPr>
          <w:b/>
        </w:rPr>
      </w:pPr>
      <w:r w:rsidRPr="00AC3D47">
        <w:rPr>
          <w:b/>
        </w:rPr>
        <w:t>Slide 10</w:t>
      </w:r>
    </w:p>
    <w:p w:rsidR="00AC3D47" w:rsidRDefault="004673D9">
      <w:r>
        <w:t>Congratulations! You’ve successfully requested library material from another branch.</w:t>
      </w:r>
      <w:r w:rsidR="008A0513">
        <w:t xml:space="preserve"> You’ll receive an email when the requested item is ready for pickup (usually within 3 to 10 days).</w:t>
      </w:r>
    </w:p>
    <w:p w:rsidR="00A25372" w:rsidRDefault="00A25372"/>
    <w:p w:rsidR="0006600C" w:rsidRDefault="0006600C">
      <w:pPr>
        <w:rPr>
          <w:b/>
        </w:rPr>
      </w:pPr>
    </w:p>
    <w:p w:rsidR="0006600C" w:rsidRDefault="0006600C">
      <w:pPr>
        <w:rPr>
          <w:b/>
        </w:rPr>
      </w:pPr>
    </w:p>
    <w:p w:rsidR="0006600C" w:rsidRDefault="0006600C">
      <w:pPr>
        <w:rPr>
          <w:b/>
        </w:rPr>
      </w:pPr>
    </w:p>
    <w:p w:rsidR="0006600C" w:rsidRDefault="0006600C">
      <w:pPr>
        <w:rPr>
          <w:b/>
        </w:rPr>
      </w:pPr>
    </w:p>
    <w:p w:rsidR="0006600C" w:rsidRDefault="0006600C">
      <w:pPr>
        <w:rPr>
          <w:b/>
        </w:rPr>
      </w:pPr>
    </w:p>
    <w:p w:rsidR="0006600C" w:rsidRDefault="0006600C">
      <w:pPr>
        <w:rPr>
          <w:b/>
        </w:rPr>
      </w:pPr>
    </w:p>
    <w:p w:rsidR="0006600C" w:rsidRDefault="0006600C">
      <w:pPr>
        <w:rPr>
          <w:b/>
        </w:rPr>
      </w:pPr>
    </w:p>
    <w:p w:rsidR="004673D9" w:rsidRDefault="004673D9"/>
    <w:p w:rsidR="0006600C" w:rsidRDefault="0006600C"/>
    <w:p w:rsidR="0006600C" w:rsidRDefault="0006600C"/>
    <w:p w:rsidR="0006600C" w:rsidRDefault="0006600C"/>
    <w:p w:rsidR="0006600C" w:rsidRDefault="0006600C"/>
    <w:p w:rsidR="0006600C" w:rsidRDefault="00304DFA">
      <w:pPr>
        <w:rPr>
          <w:b/>
        </w:rPr>
      </w:pPr>
      <w:r>
        <w:rPr>
          <w:b/>
          <w:noProof/>
          <w:lang w:eastAsia="en-CA"/>
        </w:rPr>
        <w:lastRenderedPageBreak/>
        <w:drawing>
          <wp:anchor distT="0" distB="0" distL="114300" distR="114300" simplePos="0" relativeHeight="251669504" behindDoc="1" locked="0" layoutInCell="1" allowOverlap="1" wp14:anchorId="189092D5" wp14:editId="7D5DA960">
            <wp:simplePos x="0" y="0"/>
            <wp:positionH relativeFrom="column">
              <wp:posOffset>-374295</wp:posOffset>
            </wp:positionH>
            <wp:positionV relativeFrom="page">
              <wp:posOffset>980466</wp:posOffset>
            </wp:positionV>
            <wp:extent cx="2899410" cy="2158365"/>
            <wp:effectExtent l="0" t="0" r="0" b="0"/>
            <wp:wrapTight wrapText="bothSides">
              <wp:wrapPolygon edited="0">
                <wp:start x="0" y="0"/>
                <wp:lineTo x="0" y="21352"/>
                <wp:lineTo x="21430" y="21352"/>
                <wp:lineTo x="21430"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cstate="print"/>
                    <a:srcRect/>
                    <a:stretch>
                      <a:fillRect/>
                    </a:stretch>
                  </pic:blipFill>
                  <pic:spPr bwMode="auto">
                    <a:xfrm>
                      <a:off x="0" y="0"/>
                      <a:ext cx="2899410" cy="2158365"/>
                    </a:xfrm>
                    <a:prstGeom prst="rect">
                      <a:avLst/>
                    </a:prstGeom>
                    <a:noFill/>
                    <a:ln w="9525">
                      <a:noFill/>
                      <a:miter lim="800000"/>
                      <a:headEnd/>
                      <a:tailEnd/>
                    </a:ln>
                  </pic:spPr>
                </pic:pic>
              </a:graphicData>
            </a:graphic>
          </wp:anchor>
        </w:drawing>
      </w:r>
    </w:p>
    <w:p w:rsidR="00DC5EFF" w:rsidRDefault="00DC5EFF">
      <w:r w:rsidRPr="00DC5EFF">
        <w:rPr>
          <w:b/>
        </w:rPr>
        <w:t>Slide 1</w:t>
      </w:r>
      <w:r w:rsidR="00304DFA">
        <w:rPr>
          <w:b/>
        </w:rPr>
        <w:t xml:space="preserve">1 </w:t>
      </w:r>
      <w:r>
        <w:t xml:space="preserve">To </w:t>
      </w:r>
      <w:r w:rsidR="008A0513">
        <w:t>see all of your requests, click on your name in the top right corner of the screen, and select “My Requests.”</w:t>
      </w:r>
    </w:p>
    <w:p w:rsidR="008A0513" w:rsidRDefault="008A0513">
      <w:pPr>
        <w:rPr>
          <w:b/>
        </w:rPr>
      </w:pPr>
    </w:p>
    <w:p w:rsidR="0006600C" w:rsidRDefault="0006600C">
      <w:pPr>
        <w:rPr>
          <w:b/>
        </w:rPr>
      </w:pPr>
    </w:p>
    <w:p w:rsidR="0006600C" w:rsidRDefault="0006600C">
      <w:pPr>
        <w:rPr>
          <w:b/>
        </w:rPr>
      </w:pPr>
    </w:p>
    <w:p w:rsidR="0006600C" w:rsidRDefault="0006600C">
      <w:pPr>
        <w:rPr>
          <w:b/>
        </w:rPr>
      </w:pPr>
    </w:p>
    <w:p w:rsidR="0006600C" w:rsidRDefault="0006600C">
      <w:pPr>
        <w:rPr>
          <w:b/>
        </w:rPr>
      </w:pPr>
    </w:p>
    <w:p w:rsidR="0006600C" w:rsidRDefault="0006600C">
      <w:pPr>
        <w:rPr>
          <w:b/>
        </w:rPr>
      </w:pPr>
    </w:p>
    <w:p w:rsidR="0006600C" w:rsidRDefault="0006600C">
      <w:pPr>
        <w:rPr>
          <w:b/>
        </w:rPr>
      </w:pPr>
    </w:p>
    <w:p w:rsidR="00C62CC8" w:rsidRDefault="00C62CC8">
      <w:pPr>
        <w:rPr>
          <w:b/>
        </w:rPr>
      </w:pPr>
    </w:p>
    <w:p w:rsidR="00304DFA" w:rsidRDefault="00304DFA">
      <w:pPr>
        <w:rPr>
          <w:b/>
        </w:rPr>
      </w:pPr>
      <w:r>
        <w:rPr>
          <w:b/>
          <w:noProof/>
          <w:lang w:eastAsia="en-CA"/>
        </w:rPr>
        <w:drawing>
          <wp:anchor distT="0" distB="0" distL="114300" distR="114300" simplePos="0" relativeHeight="251670528" behindDoc="1" locked="0" layoutInCell="1" allowOverlap="1" wp14:anchorId="54A0D557" wp14:editId="39255B13">
            <wp:simplePos x="0" y="0"/>
            <wp:positionH relativeFrom="column">
              <wp:posOffset>-312750</wp:posOffset>
            </wp:positionH>
            <wp:positionV relativeFrom="page">
              <wp:posOffset>3312846</wp:posOffset>
            </wp:positionV>
            <wp:extent cx="2877820" cy="2158365"/>
            <wp:effectExtent l="0" t="0" r="0" b="0"/>
            <wp:wrapTight wrapText="bothSides">
              <wp:wrapPolygon edited="0">
                <wp:start x="0" y="0"/>
                <wp:lineTo x="0" y="21352"/>
                <wp:lineTo x="21447" y="21352"/>
                <wp:lineTo x="21447"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cstate="print"/>
                    <a:srcRect/>
                    <a:stretch>
                      <a:fillRect/>
                    </a:stretch>
                  </pic:blipFill>
                  <pic:spPr bwMode="auto">
                    <a:xfrm>
                      <a:off x="0" y="0"/>
                      <a:ext cx="2877820" cy="2158365"/>
                    </a:xfrm>
                    <a:prstGeom prst="rect">
                      <a:avLst/>
                    </a:prstGeom>
                    <a:noFill/>
                    <a:ln w="9525">
                      <a:noFill/>
                      <a:miter lim="800000"/>
                      <a:headEnd/>
                      <a:tailEnd/>
                    </a:ln>
                  </pic:spPr>
                </pic:pic>
              </a:graphicData>
            </a:graphic>
          </wp:anchor>
        </w:drawing>
      </w:r>
    </w:p>
    <w:p w:rsidR="00304DFA" w:rsidRDefault="00304DFA">
      <w:pPr>
        <w:rPr>
          <w:b/>
        </w:rPr>
      </w:pPr>
    </w:p>
    <w:p w:rsidR="00304DFA" w:rsidRDefault="00304DFA">
      <w:pPr>
        <w:rPr>
          <w:b/>
        </w:rPr>
      </w:pPr>
    </w:p>
    <w:p w:rsidR="00DC5EFF" w:rsidRPr="00DC5EFF" w:rsidRDefault="00DC5EFF">
      <w:pPr>
        <w:rPr>
          <w:b/>
        </w:rPr>
      </w:pPr>
      <w:r w:rsidRPr="00DC5EFF">
        <w:rPr>
          <w:b/>
        </w:rPr>
        <w:t>Slide 1</w:t>
      </w:r>
      <w:r w:rsidR="00304DFA">
        <w:rPr>
          <w:b/>
        </w:rPr>
        <w:t>2</w:t>
      </w:r>
    </w:p>
    <w:p w:rsidR="008A0513" w:rsidRPr="008A0513" w:rsidRDefault="008A0513" w:rsidP="008A0513">
      <w:r w:rsidRPr="008A0513">
        <w:t xml:space="preserve">From this page, you can view your </w:t>
      </w:r>
      <w:r>
        <w:t>requests for items from other branches</w:t>
      </w:r>
      <w:r w:rsidRPr="008A0513">
        <w:t>, and cancel any that you may no longer need.</w:t>
      </w:r>
    </w:p>
    <w:p w:rsidR="00DC5EFF" w:rsidRDefault="00DC5EFF"/>
    <w:p w:rsidR="00C62CC8" w:rsidRDefault="00C62CC8">
      <w:pPr>
        <w:rPr>
          <w:b/>
        </w:rPr>
      </w:pPr>
    </w:p>
    <w:p w:rsidR="00C62CC8" w:rsidRDefault="00C62CC8">
      <w:pPr>
        <w:rPr>
          <w:b/>
        </w:rPr>
      </w:pPr>
    </w:p>
    <w:p w:rsidR="00C62CC8" w:rsidRDefault="00C62CC8">
      <w:pPr>
        <w:rPr>
          <w:b/>
        </w:rPr>
      </w:pPr>
    </w:p>
    <w:p w:rsidR="00C62CC8" w:rsidRDefault="00C62CC8">
      <w:pPr>
        <w:rPr>
          <w:b/>
        </w:rPr>
      </w:pPr>
    </w:p>
    <w:p w:rsidR="00C62CC8" w:rsidRDefault="00C62CC8">
      <w:pPr>
        <w:rPr>
          <w:b/>
        </w:rPr>
      </w:pPr>
    </w:p>
    <w:p w:rsidR="00C62CC8" w:rsidRDefault="00304DFA">
      <w:pPr>
        <w:rPr>
          <w:b/>
        </w:rPr>
      </w:pPr>
      <w:r>
        <w:rPr>
          <w:b/>
          <w:noProof/>
          <w:lang w:eastAsia="en-CA"/>
        </w:rPr>
        <w:drawing>
          <wp:anchor distT="0" distB="0" distL="114300" distR="114300" simplePos="0" relativeHeight="251671552" behindDoc="1" locked="0" layoutInCell="1" allowOverlap="1" wp14:anchorId="6CB6525F" wp14:editId="2982F9C1">
            <wp:simplePos x="0" y="0"/>
            <wp:positionH relativeFrom="column">
              <wp:posOffset>-315417</wp:posOffset>
            </wp:positionH>
            <wp:positionV relativeFrom="page">
              <wp:posOffset>5607532</wp:posOffset>
            </wp:positionV>
            <wp:extent cx="2941955" cy="2158365"/>
            <wp:effectExtent l="0" t="0" r="0" b="0"/>
            <wp:wrapTight wrapText="bothSides">
              <wp:wrapPolygon edited="0">
                <wp:start x="0" y="0"/>
                <wp:lineTo x="0" y="21352"/>
                <wp:lineTo x="21400" y="21352"/>
                <wp:lineTo x="21400"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cstate="print"/>
                    <a:srcRect/>
                    <a:stretch>
                      <a:fillRect/>
                    </a:stretch>
                  </pic:blipFill>
                  <pic:spPr bwMode="auto">
                    <a:xfrm>
                      <a:off x="0" y="0"/>
                      <a:ext cx="2941955" cy="2158365"/>
                    </a:xfrm>
                    <a:prstGeom prst="rect">
                      <a:avLst/>
                    </a:prstGeom>
                    <a:noFill/>
                    <a:ln w="9525">
                      <a:noFill/>
                      <a:miter lim="800000"/>
                      <a:headEnd/>
                      <a:tailEnd/>
                    </a:ln>
                  </pic:spPr>
                </pic:pic>
              </a:graphicData>
            </a:graphic>
          </wp:anchor>
        </w:drawing>
      </w:r>
    </w:p>
    <w:p w:rsidR="00C62CC8" w:rsidRDefault="00C62CC8">
      <w:pPr>
        <w:rPr>
          <w:b/>
        </w:rPr>
      </w:pPr>
    </w:p>
    <w:p w:rsidR="00C62CC8" w:rsidRDefault="00C62CC8">
      <w:pPr>
        <w:rPr>
          <w:b/>
        </w:rPr>
      </w:pPr>
    </w:p>
    <w:p w:rsidR="00DC5EFF" w:rsidRPr="00DC5EFF" w:rsidRDefault="00DC5EFF">
      <w:pPr>
        <w:rPr>
          <w:b/>
        </w:rPr>
      </w:pPr>
      <w:r w:rsidRPr="00DC5EFF">
        <w:rPr>
          <w:b/>
        </w:rPr>
        <w:t>Slide 1</w:t>
      </w:r>
      <w:r w:rsidR="00304DFA">
        <w:rPr>
          <w:b/>
        </w:rPr>
        <w:t>3</w:t>
      </w:r>
    </w:p>
    <w:p w:rsidR="00DC5EFF" w:rsidRDefault="00A3516D">
      <w:r>
        <w:t>To protect your privacy, be</w:t>
      </w:r>
      <w:r w:rsidR="008A0513">
        <w:t xml:space="preserve"> sure to sign out of your account after you’ve finished.</w:t>
      </w:r>
    </w:p>
    <w:p w:rsidR="00DC5EFF" w:rsidRDefault="00DC5EFF"/>
    <w:p w:rsidR="00C62CC8" w:rsidRDefault="00C62CC8">
      <w:pPr>
        <w:rPr>
          <w:b/>
        </w:rPr>
      </w:pPr>
    </w:p>
    <w:p w:rsidR="00C62CC8" w:rsidRDefault="00C62CC8">
      <w:pPr>
        <w:rPr>
          <w:b/>
        </w:rPr>
      </w:pPr>
    </w:p>
    <w:p w:rsidR="00C62CC8" w:rsidRDefault="00C62CC8">
      <w:pPr>
        <w:rPr>
          <w:b/>
        </w:rPr>
      </w:pPr>
    </w:p>
    <w:p w:rsidR="00C62CC8" w:rsidRDefault="00C62CC8">
      <w:pPr>
        <w:rPr>
          <w:b/>
        </w:rPr>
      </w:pPr>
    </w:p>
    <w:p w:rsidR="00C62CC8" w:rsidRDefault="00304DFA">
      <w:pPr>
        <w:rPr>
          <w:b/>
        </w:rPr>
      </w:pPr>
      <w:r>
        <w:rPr>
          <w:b/>
          <w:noProof/>
          <w:lang w:eastAsia="en-CA"/>
        </w:rPr>
        <w:drawing>
          <wp:anchor distT="0" distB="0" distL="114300" distR="114300" simplePos="0" relativeHeight="251672576" behindDoc="1" locked="0" layoutInCell="1" allowOverlap="1" wp14:anchorId="7B28C84D" wp14:editId="669924C3">
            <wp:simplePos x="0" y="0"/>
            <wp:positionH relativeFrom="column">
              <wp:posOffset>-310515</wp:posOffset>
            </wp:positionH>
            <wp:positionV relativeFrom="page">
              <wp:posOffset>7844155</wp:posOffset>
            </wp:positionV>
            <wp:extent cx="2921000" cy="2157095"/>
            <wp:effectExtent l="0" t="0" r="0" b="0"/>
            <wp:wrapTight wrapText="bothSides">
              <wp:wrapPolygon edited="0">
                <wp:start x="0" y="0"/>
                <wp:lineTo x="0" y="21365"/>
                <wp:lineTo x="21412" y="21365"/>
                <wp:lineTo x="21412"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 cstate="print"/>
                    <a:srcRect/>
                    <a:stretch>
                      <a:fillRect/>
                    </a:stretch>
                  </pic:blipFill>
                  <pic:spPr bwMode="auto">
                    <a:xfrm>
                      <a:off x="0" y="0"/>
                      <a:ext cx="2921000" cy="2157095"/>
                    </a:xfrm>
                    <a:prstGeom prst="rect">
                      <a:avLst/>
                    </a:prstGeom>
                    <a:noFill/>
                    <a:ln w="9525">
                      <a:noFill/>
                      <a:miter lim="800000"/>
                      <a:headEnd/>
                      <a:tailEnd/>
                    </a:ln>
                  </pic:spPr>
                </pic:pic>
              </a:graphicData>
            </a:graphic>
          </wp:anchor>
        </w:drawing>
      </w:r>
    </w:p>
    <w:p w:rsidR="00C62CC8" w:rsidRDefault="00C62CC8">
      <w:pPr>
        <w:rPr>
          <w:b/>
        </w:rPr>
      </w:pPr>
    </w:p>
    <w:p w:rsidR="00C62CC8" w:rsidRDefault="00C62CC8">
      <w:pPr>
        <w:rPr>
          <w:b/>
        </w:rPr>
      </w:pPr>
    </w:p>
    <w:p w:rsidR="00C62CC8" w:rsidRDefault="00C62CC8">
      <w:pPr>
        <w:rPr>
          <w:b/>
        </w:rPr>
      </w:pPr>
    </w:p>
    <w:p w:rsidR="008A0513" w:rsidRPr="008A0513" w:rsidRDefault="008A0513">
      <w:pPr>
        <w:rPr>
          <w:b/>
        </w:rPr>
      </w:pPr>
      <w:r w:rsidRPr="008A0513">
        <w:rPr>
          <w:b/>
        </w:rPr>
        <w:t>Slide 1</w:t>
      </w:r>
      <w:r w:rsidR="00304DFA">
        <w:rPr>
          <w:b/>
        </w:rPr>
        <w:t>4</w:t>
      </w:r>
    </w:p>
    <w:p w:rsidR="006E6E6D" w:rsidRDefault="006E6E6D">
      <w:r>
        <w:t>Thanks for watching! Be sure to contact staff if you run into difficulty, or have other questions about library services.</w:t>
      </w:r>
    </w:p>
    <w:sectPr w:rsidR="006E6E6D" w:rsidSect="0006600C">
      <w:headerReference w:type="default" r:id="rId21"/>
      <w:pgSz w:w="12240" w:h="15840"/>
      <w:pgMar w:top="1440" w:right="851" w:bottom="567"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0304" w:rsidRDefault="003A0304" w:rsidP="003A4913">
      <w:pPr>
        <w:spacing w:line="240" w:lineRule="auto"/>
      </w:pPr>
      <w:r>
        <w:separator/>
      </w:r>
    </w:p>
  </w:endnote>
  <w:endnote w:type="continuationSeparator" w:id="0">
    <w:p w:rsidR="003A0304" w:rsidRDefault="003A0304" w:rsidP="003A491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0304" w:rsidRDefault="003A0304" w:rsidP="003A4913">
      <w:pPr>
        <w:spacing w:line="240" w:lineRule="auto"/>
      </w:pPr>
      <w:r>
        <w:separator/>
      </w:r>
    </w:p>
  </w:footnote>
  <w:footnote w:type="continuationSeparator" w:id="0">
    <w:p w:rsidR="003A0304" w:rsidRDefault="003A0304" w:rsidP="003A491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4913" w:rsidRDefault="00916D3C" w:rsidP="003A4913">
    <w:pPr>
      <w:jc w:val="center"/>
      <w:rPr>
        <w:b/>
      </w:rPr>
    </w:pPr>
    <w:r>
      <w:rPr>
        <w:b/>
      </w:rPr>
      <w:t>Requesting library materials from other branches</w:t>
    </w:r>
  </w:p>
  <w:p w:rsidR="004F16CF" w:rsidRPr="003A4913" w:rsidRDefault="004F16CF" w:rsidP="003A491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6E6D"/>
    <w:rsid w:val="000119CD"/>
    <w:rsid w:val="00022EDC"/>
    <w:rsid w:val="000528CD"/>
    <w:rsid w:val="00056E0E"/>
    <w:rsid w:val="0006600C"/>
    <w:rsid w:val="000977BD"/>
    <w:rsid w:val="000A0953"/>
    <w:rsid w:val="000E5B5D"/>
    <w:rsid w:val="000F4640"/>
    <w:rsid w:val="000F65BC"/>
    <w:rsid w:val="0018783E"/>
    <w:rsid w:val="001A5666"/>
    <w:rsid w:val="001E4323"/>
    <w:rsid w:val="001F4C89"/>
    <w:rsid w:val="00204FF1"/>
    <w:rsid w:val="00257135"/>
    <w:rsid w:val="00275375"/>
    <w:rsid w:val="00276DBC"/>
    <w:rsid w:val="002A0261"/>
    <w:rsid w:val="002E07AD"/>
    <w:rsid w:val="00304DFA"/>
    <w:rsid w:val="00390BDF"/>
    <w:rsid w:val="00391B58"/>
    <w:rsid w:val="003A0304"/>
    <w:rsid w:val="003A4913"/>
    <w:rsid w:val="003B0C64"/>
    <w:rsid w:val="003C10EB"/>
    <w:rsid w:val="003C3A06"/>
    <w:rsid w:val="003C3A27"/>
    <w:rsid w:val="00422B70"/>
    <w:rsid w:val="00462FE0"/>
    <w:rsid w:val="0046325E"/>
    <w:rsid w:val="004673D9"/>
    <w:rsid w:val="004C7F45"/>
    <w:rsid w:val="004D42D8"/>
    <w:rsid w:val="004E17AD"/>
    <w:rsid w:val="004E4906"/>
    <w:rsid w:val="004F16CF"/>
    <w:rsid w:val="00501BAA"/>
    <w:rsid w:val="00534114"/>
    <w:rsid w:val="00536AA7"/>
    <w:rsid w:val="00543E2B"/>
    <w:rsid w:val="0058212B"/>
    <w:rsid w:val="0059382A"/>
    <w:rsid w:val="00593905"/>
    <w:rsid w:val="00597E01"/>
    <w:rsid w:val="005C4B26"/>
    <w:rsid w:val="005C6541"/>
    <w:rsid w:val="005E6CAF"/>
    <w:rsid w:val="0062022D"/>
    <w:rsid w:val="006D5BB7"/>
    <w:rsid w:val="006E6E6D"/>
    <w:rsid w:val="00721ED1"/>
    <w:rsid w:val="00754C31"/>
    <w:rsid w:val="007B220C"/>
    <w:rsid w:val="008343B9"/>
    <w:rsid w:val="00834B5D"/>
    <w:rsid w:val="00836043"/>
    <w:rsid w:val="00862F17"/>
    <w:rsid w:val="0089172A"/>
    <w:rsid w:val="008A0513"/>
    <w:rsid w:val="008B36F4"/>
    <w:rsid w:val="008B6371"/>
    <w:rsid w:val="008E18D4"/>
    <w:rsid w:val="00900F41"/>
    <w:rsid w:val="00903A7D"/>
    <w:rsid w:val="00916D3C"/>
    <w:rsid w:val="00971C49"/>
    <w:rsid w:val="009A51BD"/>
    <w:rsid w:val="00A139C6"/>
    <w:rsid w:val="00A22B88"/>
    <w:rsid w:val="00A25372"/>
    <w:rsid w:val="00A3516D"/>
    <w:rsid w:val="00A7660F"/>
    <w:rsid w:val="00A76CE6"/>
    <w:rsid w:val="00AA2658"/>
    <w:rsid w:val="00AC3D47"/>
    <w:rsid w:val="00AF3E20"/>
    <w:rsid w:val="00BA5FFD"/>
    <w:rsid w:val="00BD6AA8"/>
    <w:rsid w:val="00BE0FEA"/>
    <w:rsid w:val="00BE48B6"/>
    <w:rsid w:val="00BF2911"/>
    <w:rsid w:val="00C00AEA"/>
    <w:rsid w:val="00C4261B"/>
    <w:rsid w:val="00C62CC8"/>
    <w:rsid w:val="00C95E39"/>
    <w:rsid w:val="00CA4308"/>
    <w:rsid w:val="00D1442A"/>
    <w:rsid w:val="00D30F0A"/>
    <w:rsid w:val="00D84CDD"/>
    <w:rsid w:val="00DA6179"/>
    <w:rsid w:val="00DC3A6A"/>
    <w:rsid w:val="00DC5EFF"/>
    <w:rsid w:val="00E006BD"/>
    <w:rsid w:val="00E36C94"/>
    <w:rsid w:val="00E4329E"/>
    <w:rsid w:val="00EA30E1"/>
    <w:rsid w:val="00ED7625"/>
    <w:rsid w:val="00F03F33"/>
    <w:rsid w:val="00F23CD8"/>
    <w:rsid w:val="00F513DE"/>
    <w:rsid w:val="00F53FCA"/>
    <w:rsid w:val="00FB4F2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F75A1D5-DCF7-42AA-BC5A-C124D23050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3E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A095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0953"/>
    <w:rPr>
      <w:rFonts w:ascii="Tahoma" w:hAnsi="Tahoma" w:cs="Tahoma"/>
      <w:sz w:val="16"/>
      <w:szCs w:val="16"/>
    </w:rPr>
  </w:style>
  <w:style w:type="paragraph" w:styleId="Header">
    <w:name w:val="header"/>
    <w:basedOn w:val="Normal"/>
    <w:link w:val="HeaderChar"/>
    <w:uiPriority w:val="99"/>
    <w:semiHidden/>
    <w:unhideWhenUsed/>
    <w:rsid w:val="003A4913"/>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3A4913"/>
  </w:style>
  <w:style w:type="paragraph" w:styleId="Footer">
    <w:name w:val="footer"/>
    <w:basedOn w:val="Normal"/>
    <w:link w:val="FooterChar"/>
    <w:uiPriority w:val="99"/>
    <w:semiHidden/>
    <w:unhideWhenUsed/>
    <w:rsid w:val="003A4913"/>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3A49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2722862">
      <w:bodyDiv w:val="1"/>
      <w:marLeft w:val="0"/>
      <w:marRight w:val="0"/>
      <w:marTop w:val="0"/>
      <w:marBottom w:val="0"/>
      <w:divBdr>
        <w:top w:val="none" w:sz="0" w:space="0" w:color="auto"/>
        <w:left w:val="none" w:sz="0" w:space="0" w:color="auto"/>
        <w:bottom w:val="none" w:sz="0" w:space="0" w:color="auto"/>
        <w:right w:val="none" w:sz="0" w:space="0" w:color="auto"/>
      </w:divBdr>
    </w:div>
    <w:div w:id="1868253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FA00CB1-8C99-411B-92F1-B2A3BA676B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4</Pages>
  <Words>495</Words>
  <Characters>2826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dc:creator>
  <cp:lastModifiedBy>kim</cp:lastModifiedBy>
  <cp:revision>6</cp:revision>
  <cp:lastPrinted>2020-07-27T19:54:00Z</cp:lastPrinted>
  <dcterms:created xsi:type="dcterms:W3CDTF">2023-07-25T20:31:00Z</dcterms:created>
  <dcterms:modified xsi:type="dcterms:W3CDTF">2023-08-29T16:19:00Z</dcterms:modified>
</cp:coreProperties>
</file>